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4" w:rsidRDefault="00C033A4" w:rsidP="00150030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OF NEW HARTFORD – OFFICE OF TAX COLLECTOR</w:t>
      </w:r>
    </w:p>
    <w:p w:rsidR="00C033A4" w:rsidRDefault="00C033A4" w:rsidP="00715460">
      <w:pPr>
        <w:pStyle w:val="Title"/>
        <w:spacing w:after="120"/>
        <w:rPr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REQUEST FOR REFUND OF REAL ESTATE PROPERTY TAXES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"/>
        <w:gridCol w:w="209"/>
        <w:gridCol w:w="241"/>
        <w:gridCol w:w="139"/>
        <w:gridCol w:w="284"/>
        <w:gridCol w:w="219"/>
        <w:gridCol w:w="471"/>
        <w:gridCol w:w="444"/>
        <w:gridCol w:w="128"/>
        <w:gridCol w:w="126"/>
        <w:gridCol w:w="263"/>
        <w:gridCol w:w="445"/>
        <w:gridCol w:w="237"/>
        <w:gridCol w:w="464"/>
        <w:gridCol w:w="256"/>
        <w:gridCol w:w="228"/>
        <w:gridCol w:w="120"/>
        <w:gridCol w:w="117"/>
        <w:gridCol w:w="136"/>
        <w:gridCol w:w="50"/>
        <w:gridCol w:w="218"/>
        <w:gridCol w:w="19"/>
        <w:gridCol w:w="224"/>
        <w:gridCol w:w="328"/>
        <w:gridCol w:w="486"/>
        <w:gridCol w:w="128"/>
        <w:gridCol w:w="115"/>
        <w:gridCol w:w="113"/>
        <w:gridCol w:w="256"/>
        <w:gridCol w:w="54"/>
        <w:gridCol w:w="102"/>
        <w:gridCol w:w="251"/>
        <w:gridCol w:w="354"/>
        <w:gridCol w:w="12"/>
        <w:gridCol w:w="462"/>
        <w:gridCol w:w="240"/>
        <w:gridCol w:w="1522"/>
      </w:tblGrid>
      <w:tr w:rsidR="00C033A4" w:rsidRPr="00E00E10">
        <w:trPr>
          <w:trHeight w:val="144"/>
        </w:trPr>
        <w:tc>
          <w:tcPr>
            <w:tcW w:w="1930" w:type="dxa"/>
            <w:gridSpan w:val="7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00E10">
              <w:rPr>
                <w:rFonts w:ascii="Arial" w:hAnsi="Arial" w:cs="Arial"/>
                <w:sz w:val="18"/>
                <w:szCs w:val="18"/>
              </w:rPr>
              <w:t>This is to certify that:</w:t>
            </w:r>
          </w:p>
        </w:tc>
        <w:bookmarkStart w:id="0" w:name="Text1"/>
        <w:tc>
          <w:tcPr>
            <w:tcW w:w="4645" w:type="dxa"/>
            <w:gridSpan w:val="21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53" w:type="dxa"/>
            <w:gridSpan w:val="9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00E10">
              <w:rPr>
                <w:rFonts w:ascii="Arial" w:hAnsi="Arial" w:cs="Arial"/>
                <w:sz w:val="18"/>
                <w:szCs w:val="18"/>
              </w:rPr>
              <w:t>has presented satisfactory proof that</w:t>
            </w:r>
          </w:p>
        </w:tc>
      </w:tr>
      <w:tr w:rsidR="00C033A4" w:rsidRPr="00E00E10">
        <w:trPr>
          <w:trHeight w:val="144"/>
        </w:trPr>
        <w:tc>
          <w:tcPr>
            <w:tcW w:w="7238" w:type="dxa"/>
            <w:gridSpan w:val="32"/>
          </w:tcPr>
          <w:p w:rsidR="00C033A4" w:rsidRPr="00E00E10" w:rsidRDefault="00C033A4" w:rsidP="00C25810">
            <w:pPr>
              <w:tabs>
                <w:tab w:val="right" w:pos="696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E14F6">
              <w:rPr>
                <w:rFonts w:ascii="Arial" w:hAnsi="Arial" w:cs="Arial"/>
                <w:sz w:val="18"/>
                <w:szCs w:val="18"/>
              </w:rPr>
              <w:t xml:space="preserve">he/she is entitled to Refund of Excess Payments (Sec. 12-129).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E14F6">
              <w:rPr>
                <w:rFonts w:ascii="Arial" w:hAnsi="Arial" w:cs="Arial"/>
                <w:sz w:val="18"/>
                <w:szCs w:val="18"/>
              </w:rPr>
              <w:t>Grand List Year</w:t>
            </w:r>
          </w:p>
        </w:tc>
        <w:bookmarkStart w:id="2" w:name="Text14"/>
        <w:tc>
          <w:tcPr>
            <w:tcW w:w="2590" w:type="dxa"/>
            <w:gridSpan w:val="5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033A4" w:rsidRPr="00E00E10">
        <w:trPr>
          <w:trHeight w:val="144"/>
        </w:trPr>
        <w:tc>
          <w:tcPr>
            <w:tcW w:w="956" w:type="dxa"/>
            <w:gridSpan w:val="4"/>
          </w:tcPr>
          <w:p w:rsidR="00C033A4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No.:</w:t>
            </w:r>
          </w:p>
        </w:tc>
        <w:bookmarkStart w:id="3" w:name="Text2"/>
        <w:tc>
          <w:tcPr>
            <w:tcW w:w="2617" w:type="dxa"/>
            <w:gridSpan w:val="9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68" w:type="dxa"/>
            <w:gridSpan w:val="4"/>
          </w:tcPr>
          <w:p w:rsidR="00C033A4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Reason:</w:t>
            </w:r>
          </w:p>
        </w:tc>
        <w:bookmarkStart w:id="4" w:name="Text3"/>
        <w:tc>
          <w:tcPr>
            <w:tcW w:w="5187" w:type="dxa"/>
            <w:gridSpan w:val="20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033A4" w:rsidRPr="00E00E10">
        <w:trPr>
          <w:trHeight w:val="144"/>
        </w:trPr>
        <w:tc>
          <w:tcPr>
            <w:tcW w:w="1930" w:type="dxa"/>
            <w:gridSpan w:val="7"/>
          </w:tcPr>
          <w:p w:rsidR="00C033A4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Location:</w:t>
            </w:r>
          </w:p>
        </w:tc>
        <w:bookmarkStart w:id="5" w:name="Text4"/>
        <w:tc>
          <w:tcPr>
            <w:tcW w:w="4289" w:type="dxa"/>
            <w:gridSpan w:val="18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73" w:type="dxa"/>
            <w:gridSpan w:val="8"/>
          </w:tcPr>
          <w:p w:rsidR="00C033A4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Unique ID:</w:t>
            </w:r>
          </w:p>
        </w:tc>
        <w:bookmarkStart w:id="6" w:name="Text5"/>
        <w:tc>
          <w:tcPr>
            <w:tcW w:w="2236" w:type="dxa"/>
            <w:gridSpan w:val="4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033A4" w:rsidRPr="007755D1">
        <w:trPr>
          <w:trHeight w:val="144"/>
        </w:trPr>
        <w:tc>
          <w:tcPr>
            <w:tcW w:w="956" w:type="dxa"/>
            <w:gridSpan w:val="4"/>
          </w:tcPr>
          <w:p w:rsidR="00C033A4" w:rsidRPr="007755D1" w:rsidRDefault="00C033A4" w:rsidP="007755D1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9"/>
          </w:tcPr>
          <w:p w:rsidR="00C033A4" w:rsidRPr="007755D1" w:rsidRDefault="00C033A4" w:rsidP="007755D1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gridSpan w:val="9"/>
          </w:tcPr>
          <w:p w:rsidR="00C033A4" w:rsidRPr="007755D1" w:rsidRDefault="00C033A4" w:rsidP="007755D1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gridSpan w:val="15"/>
            <w:tcBorders>
              <w:bottom w:val="single" w:sz="4" w:space="0" w:color="auto"/>
            </w:tcBorders>
          </w:tcPr>
          <w:p w:rsidR="00C033A4" w:rsidRPr="007755D1" w:rsidRDefault="00C033A4" w:rsidP="007755D1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956" w:type="dxa"/>
            <w:gridSpan w:val="4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9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gridSpan w:val="9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gridSpan w:val="15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Assessor/Town Clerk</w:t>
            </w:r>
          </w:p>
        </w:tc>
      </w:tr>
      <w:tr w:rsidR="00C033A4" w:rsidRPr="00E00E10">
        <w:trPr>
          <w:trHeight w:val="144"/>
        </w:trPr>
        <w:tc>
          <w:tcPr>
            <w:tcW w:w="9828" w:type="dxa"/>
            <w:gridSpan w:val="37"/>
            <w:tcBorders>
              <w:top w:val="single" w:sz="24" w:space="0" w:color="auto"/>
            </w:tcBorders>
          </w:tcPr>
          <w:p w:rsidR="00C033A4" w:rsidRPr="007755D1" w:rsidRDefault="00C033A4" w:rsidP="007755D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755D1">
              <w:rPr>
                <w:rFonts w:ascii="Arial" w:hAnsi="Arial" w:cs="Arial"/>
                <w:b/>
                <w:sz w:val="18"/>
                <w:szCs w:val="18"/>
              </w:rPr>
              <w:t>To Linda M. Sheffield, Tax Collector Town of New Hartford, Connecticut:</w:t>
            </w:r>
          </w:p>
        </w:tc>
      </w:tr>
      <w:tr w:rsidR="00C033A4" w:rsidRPr="00E00E10">
        <w:trPr>
          <w:trHeight w:val="144"/>
        </w:trPr>
        <w:tc>
          <w:tcPr>
            <w:tcW w:w="817" w:type="dxa"/>
            <w:gridSpan w:val="3"/>
          </w:tcPr>
          <w:p w:rsidR="00C033A4" w:rsidRPr="00E00E10" w:rsidRDefault="00C033A4" w:rsidP="00775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to:</w:t>
            </w:r>
          </w:p>
        </w:tc>
        <w:bookmarkStart w:id="7" w:name="Check1"/>
        <w:tc>
          <w:tcPr>
            <w:tcW w:w="423" w:type="dxa"/>
            <w:gridSpan w:val="2"/>
          </w:tcPr>
          <w:p w:rsidR="00C033A4" w:rsidRPr="00E00E10" w:rsidRDefault="00C033A4" w:rsidP="00775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6589">
              <w:rPr>
                <w:rFonts w:ascii="Arial" w:hAnsi="Arial" w:cs="Arial"/>
                <w:sz w:val="18"/>
                <w:szCs w:val="18"/>
              </w:rPr>
            </w:r>
            <w:r w:rsidR="00126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81" w:type="dxa"/>
            <w:gridSpan w:val="11"/>
            <w:tcBorders>
              <w:left w:val="nil"/>
            </w:tcBorders>
          </w:tcPr>
          <w:p w:rsidR="00C033A4" w:rsidRPr="0073089A" w:rsidRDefault="00C033A4" w:rsidP="007755D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089A">
              <w:rPr>
                <w:rFonts w:ascii="Arial" w:hAnsi="Arial" w:cs="Arial"/>
                <w:sz w:val="16"/>
                <w:szCs w:val="16"/>
              </w:rPr>
              <w:t>The issuance of a certificate of correction</w:t>
            </w:r>
          </w:p>
        </w:tc>
        <w:bookmarkStart w:id="8" w:name="Check2"/>
        <w:tc>
          <w:tcPr>
            <w:tcW w:w="423" w:type="dxa"/>
            <w:gridSpan w:val="4"/>
          </w:tcPr>
          <w:p w:rsidR="00C033A4" w:rsidRPr="00E00E10" w:rsidRDefault="00C033A4" w:rsidP="00775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6589">
              <w:rPr>
                <w:rFonts w:ascii="Arial" w:hAnsi="Arial" w:cs="Arial"/>
                <w:sz w:val="18"/>
                <w:szCs w:val="18"/>
              </w:rPr>
            </w:r>
            <w:r w:rsidR="00126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18" w:type="dxa"/>
            <w:gridSpan w:val="7"/>
            <w:tcBorders>
              <w:left w:val="nil"/>
            </w:tcBorders>
          </w:tcPr>
          <w:p w:rsidR="00C033A4" w:rsidRPr="0073089A" w:rsidRDefault="00C033A4" w:rsidP="007755D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089A">
              <w:rPr>
                <w:rFonts w:ascii="Arial" w:hAnsi="Arial" w:cs="Arial"/>
                <w:sz w:val="16"/>
                <w:szCs w:val="16"/>
              </w:rPr>
              <w:t>Payment in error</w:t>
            </w:r>
          </w:p>
        </w:tc>
        <w:bookmarkStart w:id="9" w:name="Check3"/>
        <w:tc>
          <w:tcPr>
            <w:tcW w:w="423" w:type="dxa"/>
            <w:gridSpan w:val="3"/>
          </w:tcPr>
          <w:p w:rsidR="00C033A4" w:rsidRPr="00E00E10" w:rsidRDefault="00C033A4" w:rsidP="00775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6589">
              <w:rPr>
                <w:rFonts w:ascii="Arial" w:hAnsi="Arial" w:cs="Arial"/>
                <w:sz w:val="18"/>
                <w:szCs w:val="18"/>
              </w:rPr>
            </w:r>
            <w:r w:rsidR="00126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9" w:type="dxa"/>
            <w:gridSpan w:val="4"/>
            <w:tcBorders>
              <w:left w:val="nil"/>
            </w:tcBorders>
          </w:tcPr>
          <w:p w:rsidR="00C033A4" w:rsidRPr="0073089A" w:rsidRDefault="00C033A4" w:rsidP="007755D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089A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bookmarkStart w:id="10" w:name="Text6"/>
        <w:tc>
          <w:tcPr>
            <w:tcW w:w="2224" w:type="dxa"/>
            <w:gridSpan w:val="3"/>
            <w:tcBorders>
              <w:left w:val="nil"/>
              <w:bottom w:val="single" w:sz="4" w:space="0" w:color="auto"/>
            </w:tcBorders>
          </w:tcPr>
          <w:p w:rsidR="00C033A4" w:rsidRPr="00E00E10" w:rsidRDefault="00C033A4" w:rsidP="007755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033A4" w:rsidRPr="00E00E10">
        <w:trPr>
          <w:trHeight w:val="144"/>
        </w:trPr>
        <w:tc>
          <w:tcPr>
            <w:tcW w:w="367" w:type="dxa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I,</w:t>
            </w:r>
          </w:p>
        </w:tc>
        <w:bookmarkStart w:id="11" w:name="Text7"/>
        <w:tc>
          <w:tcPr>
            <w:tcW w:w="9461" w:type="dxa"/>
            <w:gridSpan w:val="36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033A4" w:rsidRPr="00E00E10">
        <w:trPr>
          <w:trHeight w:val="144"/>
        </w:trPr>
        <w:tc>
          <w:tcPr>
            <w:tcW w:w="367" w:type="dxa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bookmarkStart w:id="12" w:name="Text8"/>
        <w:tc>
          <w:tcPr>
            <w:tcW w:w="946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C033A4" w:rsidRPr="00E00E10">
        <w:trPr>
          <w:trHeight w:val="144"/>
        </w:trPr>
        <w:tc>
          <w:tcPr>
            <w:tcW w:w="5181" w:type="dxa"/>
            <w:gridSpan w:val="22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Hereby apply for a refund of excess payment of my taxes:</w:t>
            </w:r>
          </w:p>
        </w:tc>
        <w:tc>
          <w:tcPr>
            <w:tcW w:w="1166" w:type="dxa"/>
            <w:gridSpan w:val="4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Paid:</w:t>
            </w:r>
          </w:p>
        </w:tc>
        <w:bookmarkStart w:id="13" w:name="Text9"/>
        <w:tc>
          <w:tcPr>
            <w:tcW w:w="3481" w:type="dxa"/>
            <w:gridSpan w:val="11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C033A4" w:rsidRPr="00E00E10">
        <w:trPr>
          <w:trHeight w:val="144"/>
        </w:trPr>
        <w:tc>
          <w:tcPr>
            <w:tcW w:w="576" w:type="dxa"/>
            <w:gridSpan w:val="2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Tax:</w:t>
            </w:r>
          </w:p>
        </w:tc>
        <w:bookmarkStart w:id="14" w:name="Text10"/>
        <w:tc>
          <w:tcPr>
            <w:tcW w:w="1798" w:type="dxa"/>
            <w:gridSpan w:val="6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17" w:type="dxa"/>
            <w:gridSpan w:val="3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Int.:</w:t>
            </w:r>
          </w:p>
        </w:tc>
        <w:bookmarkStart w:id="15" w:name="Text11"/>
        <w:tc>
          <w:tcPr>
            <w:tcW w:w="1630" w:type="dxa"/>
            <w:gridSpan w:val="5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0" w:type="dxa"/>
            <w:gridSpan w:val="6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Lien:</w:t>
            </w:r>
          </w:p>
        </w:tc>
        <w:bookmarkStart w:id="16" w:name="Text12"/>
        <w:tc>
          <w:tcPr>
            <w:tcW w:w="1650" w:type="dxa"/>
            <w:gridSpan w:val="7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73" w:type="dxa"/>
            <w:gridSpan w:val="5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bookmarkStart w:id="17" w:name="Text13"/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033A4" w:rsidRPr="00E00E10">
        <w:trPr>
          <w:trHeight w:val="144"/>
        </w:trPr>
        <w:tc>
          <w:tcPr>
            <w:tcW w:w="9828" w:type="dxa"/>
            <w:gridSpan w:val="37"/>
          </w:tcPr>
          <w:p w:rsidR="00C033A4" w:rsidRPr="00E00E10" w:rsidRDefault="00C033A4" w:rsidP="00874A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F6CC1">
              <w:rPr>
                <w:rFonts w:ascii="Arial" w:hAnsi="Arial" w:cs="Arial"/>
                <w:b/>
                <w:sz w:val="18"/>
                <w:szCs w:val="18"/>
              </w:rPr>
              <w:t>I am entitled to this refund because I have made the payments from funds under my control, and no other party will be requesting this refund.  I understand that false or deliberately misleading statements subject me to penalties for perjury and/or obtaining money under false pretenses.</w:t>
            </w:r>
          </w:p>
        </w:tc>
      </w:tr>
      <w:tr w:rsidR="00C033A4" w:rsidRPr="00E00E10">
        <w:trPr>
          <w:trHeight w:val="144"/>
        </w:trPr>
        <w:tc>
          <w:tcPr>
            <w:tcW w:w="5181" w:type="dxa"/>
            <w:gridSpan w:val="22"/>
          </w:tcPr>
          <w:p w:rsidR="00C033A4" w:rsidRPr="00E00E10" w:rsidRDefault="00126589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168pt,22.4pt" to="246pt,31.4pt">
                  <v:stroke endarrow="block"/>
                </v:line>
              </w:pict>
            </w:r>
          </w:p>
        </w:tc>
        <w:tc>
          <w:tcPr>
            <w:tcW w:w="4647" w:type="dxa"/>
            <w:gridSpan w:val="15"/>
            <w:tcBorders>
              <w:bottom w:val="single" w:sz="2" w:space="0" w:color="auto"/>
            </w:tcBorders>
          </w:tcPr>
          <w:p w:rsidR="00C033A4" w:rsidRPr="00E00E10" w:rsidRDefault="00C033A4" w:rsidP="00B708E4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1459" w:type="dxa"/>
            <w:gridSpan w:val="6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gridSpan w:val="8"/>
            <w:tcBorders>
              <w:bottom w:val="single" w:sz="24" w:space="0" w:color="auto"/>
            </w:tcBorders>
          </w:tcPr>
          <w:p w:rsidR="00C033A4" w:rsidRPr="00B708E4" w:rsidRDefault="00C033A4" w:rsidP="00304E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E4">
              <w:rPr>
                <w:rFonts w:ascii="Arial" w:hAnsi="Arial" w:cs="Arial"/>
                <w:b/>
                <w:bCs/>
                <w:sz w:val="20"/>
                <w:szCs w:val="20"/>
              </w:rPr>
              <w:t>SIGN HERE</w:t>
            </w:r>
          </w:p>
        </w:tc>
        <w:tc>
          <w:tcPr>
            <w:tcW w:w="1125" w:type="dxa"/>
            <w:gridSpan w:val="7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gridSpan w:val="16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Taxpayer/Agent</w:t>
            </w:r>
          </w:p>
        </w:tc>
      </w:tr>
      <w:tr w:rsidR="00C033A4" w:rsidRPr="00E00E10">
        <w:trPr>
          <w:trHeight w:val="144"/>
        </w:trPr>
        <w:tc>
          <w:tcPr>
            <w:tcW w:w="9828" w:type="dxa"/>
            <w:gridSpan w:val="37"/>
            <w:tcBorders>
              <w:top w:val="single" w:sz="24" w:space="0" w:color="auto"/>
            </w:tcBorders>
          </w:tcPr>
          <w:p w:rsidR="00C033A4" w:rsidRPr="00B708E4" w:rsidRDefault="00C033A4" w:rsidP="00B708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E4">
              <w:rPr>
                <w:rFonts w:ascii="Arial" w:hAnsi="Arial" w:cs="Arial"/>
                <w:b/>
                <w:sz w:val="20"/>
                <w:szCs w:val="20"/>
              </w:rPr>
              <w:t>TAX COLLECTOR’S RECOMMENDATION TO THE GOVERNING BODY</w:t>
            </w:r>
          </w:p>
        </w:tc>
      </w:tr>
      <w:tr w:rsidR="00C033A4" w:rsidRPr="00E00E10">
        <w:trPr>
          <w:trHeight w:val="144"/>
        </w:trPr>
        <w:tc>
          <w:tcPr>
            <w:tcW w:w="4641" w:type="dxa"/>
            <w:gridSpan w:val="17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the New Hartford Board of Selectmen:</w:t>
            </w:r>
          </w:p>
        </w:tc>
        <w:tc>
          <w:tcPr>
            <w:tcW w:w="5187" w:type="dxa"/>
            <w:gridSpan w:val="20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5405" w:type="dxa"/>
            <w:gridSpan w:val="23"/>
          </w:tcPr>
          <w:p w:rsidR="00C033A4" w:rsidRPr="00E00E10" w:rsidRDefault="00C033A4" w:rsidP="00B708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E14F6">
              <w:rPr>
                <w:rFonts w:ascii="Arial" w:hAnsi="Arial" w:cs="Arial"/>
                <w:sz w:val="18"/>
                <w:szCs w:val="18"/>
              </w:rPr>
              <w:t>It is recommended that a refund of property tax in the amount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gridSpan w:val="8"/>
            <w:tcBorders>
              <w:bottom w:val="single" w:sz="2" w:space="0" w:color="auto"/>
            </w:tcBorders>
          </w:tcPr>
          <w:p w:rsidR="00C033A4" w:rsidRPr="00E00E10" w:rsidRDefault="00C033A4" w:rsidP="00B639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41" w:type="dxa"/>
            <w:gridSpan w:val="6"/>
          </w:tcPr>
          <w:p w:rsidR="00C033A4" w:rsidRPr="00E00E10" w:rsidRDefault="00C033A4" w:rsidP="00B639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made to the above-named</w:t>
            </w:r>
          </w:p>
        </w:tc>
      </w:tr>
      <w:tr w:rsidR="00C033A4" w:rsidRPr="00E00E10">
        <w:trPr>
          <w:trHeight w:val="144"/>
        </w:trPr>
        <w:tc>
          <w:tcPr>
            <w:tcW w:w="5405" w:type="dxa"/>
            <w:gridSpan w:val="23"/>
          </w:tcPr>
          <w:p w:rsidR="00C033A4" w:rsidRPr="00E00E10" w:rsidRDefault="00C033A4" w:rsidP="00304E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E14F6">
              <w:rPr>
                <w:rFonts w:ascii="Arial" w:hAnsi="Arial" w:cs="Arial"/>
                <w:sz w:val="18"/>
                <w:szCs w:val="18"/>
              </w:rPr>
              <w:t xml:space="preserve">taxpayer in accordance with the provisions of Sec. 12-129.   </w:t>
            </w:r>
          </w:p>
        </w:tc>
        <w:tc>
          <w:tcPr>
            <w:tcW w:w="1582" w:type="dxa"/>
            <w:gridSpan w:val="8"/>
          </w:tcPr>
          <w:p w:rsidR="00C033A4" w:rsidRPr="00E00E10" w:rsidRDefault="00C033A4" w:rsidP="00304E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6"/>
          </w:tcPr>
          <w:p w:rsidR="00C033A4" w:rsidRPr="00E00E10" w:rsidRDefault="00C033A4" w:rsidP="00304E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4" w:rsidRPr="00E00E10" w:rsidRDefault="00C033A4" w:rsidP="00B639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C033A4" w:rsidRPr="0073089A" w:rsidRDefault="00C033A4" w:rsidP="00B639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089A">
              <w:rPr>
                <w:rFonts w:ascii="Arial" w:hAnsi="Arial" w:cs="Arial"/>
                <w:sz w:val="16"/>
                <w:szCs w:val="16"/>
              </w:rPr>
              <w:t>Make check payable to same and return to Tax Collector.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A4" w:rsidRPr="00E00E10" w:rsidRDefault="00C033A4" w:rsidP="00B639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5" w:type="dxa"/>
            <w:gridSpan w:val="13"/>
            <w:tcBorders>
              <w:left w:val="single" w:sz="4" w:space="0" w:color="auto"/>
            </w:tcBorders>
          </w:tcPr>
          <w:p w:rsidR="00C033A4" w:rsidRPr="0073089A" w:rsidRDefault="00C033A4" w:rsidP="00B639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3089A">
              <w:rPr>
                <w:rFonts w:ascii="Arial" w:hAnsi="Arial" w:cs="Arial"/>
                <w:sz w:val="16"/>
                <w:szCs w:val="16"/>
              </w:rPr>
              <w:t>Check will be issued from Property Tax account.</w:t>
            </w:r>
          </w:p>
        </w:tc>
      </w:tr>
      <w:tr w:rsidR="00C033A4" w:rsidRPr="007755D1">
        <w:trPr>
          <w:trHeight w:val="144"/>
        </w:trPr>
        <w:tc>
          <w:tcPr>
            <w:tcW w:w="956" w:type="dxa"/>
            <w:gridSpan w:val="4"/>
          </w:tcPr>
          <w:p w:rsidR="00C033A4" w:rsidRPr="007755D1" w:rsidRDefault="00C033A4" w:rsidP="00304E1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8"/>
          </w:tcPr>
          <w:p w:rsidR="00C033A4" w:rsidRPr="007755D1" w:rsidRDefault="00C033A4" w:rsidP="00304E1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gridSpan w:val="23"/>
            <w:tcBorders>
              <w:bottom w:val="single" w:sz="4" w:space="0" w:color="auto"/>
            </w:tcBorders>
          </w:tcPr>
          <w:p w:rsidR="00C033A4" w:rsidRPr="007755D1" w:rsidRDefault="00C033A4" w:rsidP="00304E1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:rsidR="00C033A4" w:rsidRPr="007755D1" w:rsidRDefault="00C033A4" w:rsidP="00304E1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033A4" w:rsidRPr="007755D1" w:rsidRDefault="00C033A4" w:rsidP="00304E1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956" w:type="dxa"/>
            <w:gridSpan w:val="4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8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gridSpan w:val="23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Collector, New Hartford</w:t>
            </w:r>
          </w:p>
        </w:tc>
        <w:tc>
          <w:tcPr>
            <w:tcW w:w="240" w:type="dxa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24" w:space="0" w:color="auto"/>
            </w:tcBorders>
          </w:tcPr>
          <w:p w:rsidR="00C033A4" w:rsidRPr="00E00E10" w:rsidRDefault="00C033A4" w:rsidP="00304E1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033A4" w:rsidRPr="00E00E10">
        <w:trPr>
          <w:trHeight w:val="144"/>
        </w:trPr>
        <w:tc>
          <w:tcPr>
            <w:tcW w:w="9828" w:type="dxa"/>
            <w:gridSpan w:val="37"/>
          </w:tcPr>
          <w:p w:rsidR="00C033A4" w:rsidRPr="00C65AB1" w:rsidRDefault="00C033A4" w:rsidP="00304E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AB1">
              <w:rPr>
                <w:rFonts w:ascii="Arial" w:hAnsi="Arial" w:cs="Arial"/>
                <w:b/>
                <w:sz w:val="20"/>
                <w:szCs w:val="20"/>
              </w:rPr>
              <w:t>ACTION TAKEN BY NEW HARTFORD BOARD OF SELECTMEN</w:t>
            </w:r>
          </w:p>
        </w:tc>
      </w:tr>
      <w:tr w:rsidR="00C033A4" w:rsidRPr="00E00E10">
        <w:trPr>
          <w:trHeight w:val="144"/>
        </w:trPr>
        <w:tc>
          <w:tcPr>
            <w:tcW w:w="4641" w:type="dxa"/>
            <w:gridSpan w:val="17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a regular meeting of the Board of Selectmen held on</w:t>
            </w:r>
          </w:p>
        </w:tc>
        <w:tc>
          <w:tcPr>
            <w:tcW w:w="1934" w:type="dxa"/>
            <w:gridSpan w:val="11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gridSpan w:val="9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was voted to approve a refund of </w:t>
            </w:r>
          </w:p>
        </w:tc>
      </w:tr>
      <w:tr w:rsidR="00C033A4" w:rsidRPr="00E00E10">
        <w:trPr>
          <w:trHeight w:val="144"/>
        </w:trPr>
        <w:tc>
          <w:tcPr>
            <w:tcW w:w="2502" w:type="dxa"/>
            <w:gridSpan w:val="9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Tax amounting to </w:t>
            </w:r>
          </w:p>
        </w:tc>
        <w:tc>
          <w:tcPr>
            <w:tcW w:w="1791" w:type="dxa"/>
            <w:gridSpan w:val="6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65" w:type="dxa"/>
            <w:gridSpan w:val="3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5070" w:type="dxa"/>
            <w:gridSpan w:val="19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956" w:type="dxa"/>
            <w:gridSpan w:val="4"/>
          </w:tcPr>
          <w:p w:rsidR="00C033A4" w:rsidRPr="00E00E10" w:rsidRDefault="00C033A4" w:rsidP="00C65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9"/>
          </w:tcPr>
          <w:p w:rsidR="00C033A4" w:rsidRPr="00E00E10" w:rsidRDefault="00C033A4" w:rsidP="00C65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gridSpan w:val="5"/>
          </w:tcPr>
          <w:p w:rsidR="00C033A4" w:rsidRPr="00E00E10" w:rsidRDefault="00C033A4" w:rsidP="00C65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0" w:type="dxa"/>
            <w:gridSpan w:val="19"/>
          </w:tcPr>
          <w:p w:rsidR="00C033A4" w:rsidRPr="00E00E10" w:rsidRDefault="00C033A4" w:rsidP="00C65A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Taxpayer</w:t>
            </w:r>
          </w:p>
        </w:tc>
      </w:tr>
      <w:tr w:rsidR="00C033A4" w:rsidRPr="00E00E10">
        <w:trPr>
          <w:trHeight w:val="144"/>
        </w:trPr>
        <w:tc>
          <w:tcPr>
            <w:tcW w:w="4758" w:type="dxa"/>
            <w:gridSpan w:val="18"/>
          </w:tcPr>
          <w:p w:rsidR="00C033A4" w:rsidRPr="00E00E10" w:rsidRDefault="00C033A4" w:rsidP="00C65AB1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V. Jerram</w:t>
            </w:r>
          </w:p>
        </w:tc>
        <w:tc>
          <w:tcPr>
            <w:tcW w:w="5070" w:type="dxa"/>
            <w:gridSpan w:val="19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4758" w:type="dxa"/>
            <w:gridSpan w:val="18"/>
          </w:tcPr>
          <w:p w:rsidR="00C033A4" w:rsidRPr="00E00E10" w:rsidRDefault="00026EBB" w:rsidP="00C65AB1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Alesia Kennerson</w:t>
            </w:r>
          </w:p>
        </w:tc>
        <w:tc>
          <w:tcPr>
            <w:tcW w:w="5070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4758" w:type="dxa"/>
            <w:gridSpan w:val="18"/>
          </w:tcPr>
          <w:p w:rsidR="00C033A4" w:rsidRPr="00E00E10" w:rsidRDefault="00026EBB" w:rsidP="00C65AB1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B. Claman</w:t>
            </w:r>
          </w:p>
        </w:tc>
        <w:tc>
          <w:tcPr>
            <w:tcW w:w="5070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1459" w:type="dxa"/>
            <w:gridSpan w:val="6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Number</w:t>
            </w:r>
          </w:p>
        </w:tc>
        <w:tc>
          <w:tcPr>
            <w:tcW w:w="1169" w:type="dxa"/>
            <w:gridSpan w:val="4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Amount:</w:t>
            </w:r>
          </w:p>
        </w:tc>
        <w:tc>
          <w:tcPr>
            <w:tcW w:w="1321" w:type="dxa"/>
            <w:gridSpan w:val="6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3" w:type="dxa"/>
            <w:gridSpan w:val="7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the Order of</w:t>
            </w:r>
          </w:p>
        </w:tc>
        <w:tc>
          <w:tcPr>
            <w:tcW w:w="3481" w:type="dxa"/>
            <w:gridSpan w:val="11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A4" w:rsidRPr="00E00E10">
        <w:trPr>
          <w:trHeight w:val="144"/>
        </w:trPr>
        <w:tc>
          <w:tcPr>
            <w:tcW w:w="956" w:type="dxa"/>
            <w:gridSpan w:val="4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Mailed:</w:t>
            </w:r>
          </w:p>
        </w:tc>
        <w:tc>
          <w:tcPr>
            <w:tcW w:w="2617" w:type="dxa"/>
            <w:gridSpan w:val="9"/>
            <w:tcBorders>
              <w:bottom w:val="single" w:sz="2" w:space="0" w:color="auto"/>
            </w:tcBorders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gridSpan w:val="6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4" w:type="dxa"/>
            <w:gridSpan w:val="18"/>
          </w:tcPr>
          <w:p w:rsidR="00C033A4" w:rsidRPr="00E00E10" w:rsidRDefault="00C033A4" w:rsidP="00E00E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33A4" w:rsidRPr="001E1CC9" w:rsidRDefault="00C033A4" w:rsidP="00715460">
      <w:pPr>
        <w:rPr>
          <w:sz w:val="16"/>
          <w:szCs w:val="16"/>
        </w:rPr>
      </w:pPr>
    </w:p>
    <w:sectPr w:rsidR="00C033A4" w:rsidRPr="001E1CC9" w:rsidSect="00B63981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A4" w:rsidRDefault="00C033A4">
      <w:r>
        <w:separator/>
      </w:r>
    </w:p>
  </w:endnote>
  <w:endnote w:type="continuationSeparator" w:id="0">
    <w:p w:rsidR="00C033A4" w:rsidRDefault="00C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BB" w:rsidRPr="00715460" w:rsidRDefault="00C033A4" w:rsidP="00715460">
    <w:pPr>
      <w:pStyle w:val="Footer"/>
      <w:jc w:val="right"/>
      <w:rPr>
        <w:rFonts w:ascii="Arial" w:hAnsi="Arial" w:cs="Arial"/>
        <w:sz w:val="16"/>
        <w:szCs w:val="16"/>
      </w:rPr>
    </w:pPr>
    <w:r w:rsidRPr="00715460">
      <w:rPr>
        <w:rFonts w:ascii="Arial" w:hAnsi="Arial" w:cs="Arial"/>
        <w:sz w:val="16"/>
        <w:szCs w:val="16"/>
      </w:rPr>
      <w:t xml:space="preserve">Rev.: </w:t>
    </w:r>
    <w:r>
      <w:rPr>
        <w:rFonts w:ascii="Arial" w:hAnsi="Arial" w:cs="Arial"/>
        <w:sz w:val="16"/>
        <w:szCs w:val="16"/>
      </w:rPr>
      <w:t>1</w:t>
    </w:r>
    <w:r w:rsidR="006810E9">
      <w:rPr>
        <w:rFonts w:ascii="Arial" w:hAnsi="Arial" w:cs="Arial"/>
        <w:sz w:val="16"/>
        <w:szCs w:val="16"/>
      </w:rPr>
      <w:t>2</w:t>
    </w:r>
    <w:r w:rsidRPr="00715460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1</w:t>
    </w:r>
    <w:r w:rsidR="00026EBB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A4" w:rsidRDefault="00C033A4">
      <w:r>
        <w:separator/>
      </w:r>
    </w:p>
  </w:footnote>
  <w:footnote w:type="continuationSeparator" w:id="0">
    <w:p w:rsidR="00C033A4" w:rsidRDefault="00C0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30"/>
    <w:rsid w:val="00026EBB"/>
    <w:rsid w:val="0004030A"/>
    <w:rsid w:val="00126589"/>
    <w:rsid w:val="00150030"/>
    <w:rsid w:val="00152087"/>
    <w:rsid w:val="001929A2"/>
    <w:rsid w:val="001E1CC9"/>
    <w:rsid w:val="002009AC"/>
    <w:rsid w:val="002136F3"/>
    <w:rsid w:val="002779EA"/>
    <w:rsid w:val="00304E1D"/>
    <w:rsid w:val="00354ED6"/>
    <w:rsid w:val="00494C3E"/>
    <w:rsid w:val="004B12C6"/>
    <w:rsid w:val="004F2A3D"/>
    <w:rsid w:val="004F6CC1"/>
    <w:rsid w:val="005B16D6"/>
    <w:rsid w:val="006109D2"/>
    <w:rsid w:val="0065178A"/>
    <w:rsid w:val="00676E69"/>
    <w:rsid w:val="006810E9"/>
    <w:rsid w:val="00686162"/>
    <w:rsid w:val="00695A9E"/>
    <w:rsid w:val="006A0085"/>
    <w:rsid w:val="006E14F6"/>
    <w:rsid w:val="007130D4"/>
    <w:rsid w:val="00715460"/>
    <w:rsid w:val="00723571"/>
    <w:rsid w:val="0073089A"/>
    <w:rsid w:val="00750F3A"/>
    <w:rsid w:val="007755D1"/>
    <w:rsid w:val="00874A32"/>
    <w:rsid w:val="008B6153"/>
    <w:rsid w:val="008C0707"/>
    <w:rsid w:val="009C4C0E"/>
    <w:rsid w:val="009F3CF0"/>
    <w:rsid w:val="00A22CBD"/>
    <w:rsid w:val="00A651C1"/>
    <w:rsid w:val="00AC76B6"/>
    <w:rsid w:val="00B145B1"/>
    <w:rsid w:val="00B63981"/>
    <w:rsid w:val="00B708E4"/>
    <w:rsid w:val="00B973F3"/>
    <w:rsid w:val="00BB0E8F"/>
    <w:rsid w:val="00C033A4"/>
    <w:rsid w:val="00C25810"/>
    <w:rsid w:val="00C469D3"/>
    <w:rsid w:val="00C65AB1"/>
    <w:rsid w:val="00D064FF"/>
    <w:rsid w:val="00D3004B"/>
    <w:rsid w:val="00D56A7F"/>
    <w:rsid w:val="00DA1AF8"/>
    <w:rsid w:val="00DB569F"/>
    <w:rsid w:val="00E00E10"/>
    <w:rsid w:val="00E26F18"/>
    <w:rsid w:val="00F02190"/>
    <w:rsid w:val="00F0439F"/>
    <w:rsid w:val="00F04CBB"/>
    <w:rsid w:val="00F426C7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5003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46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0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65AB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DE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15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D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5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E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6914-CBFB-4271-9414-0B997CDA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HARTFORD – OFFICE OF TAX COLLECTOR</vt:lpstr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HARTFORD – OFFICE OF TAX COLLECTOR</dc:title>
  <dc:creator>Andrea</dc:creator>
  <cp:lastModifiedBy>index</cp:lastModifiedBy>
  <cp:revision>2</cp:revision>
  <cp:lastPrinted>2009-11-17T19:00:00Z</cp:lastPrinted>
  <dcterms:created xsi:type="dcterms:W3CDTF">2017-12-20T20:43:00Z</dcterms:created>
  <dcterms:modified xsi:type="dcterms:W3CDTF">2017-12-20T20:43:00Z</dcterms:modified>
</cp:coreProperties>
</file>